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B71" w:rsidRPr="0000647A" w:rsidRDefault="00AD6B71" w:rsidP="00AD6B71">
      <w:pPr>
        <w:pStyle w:val="PaperTitle"/>
        <w:rPr>
          <w:bCs/>
          <w:sz w:val="24"/>
          <w:szCs w:val="24"/>
        </w:rPr>
      </w:pPr>
    </w:p>
    <w:p w:rsidR="00AD6B71" w:rsidRPr="00AD6B71" w:rsidRDefault="00AD6B71" w:rsidP="00AD6B71">
      <w:pPr>
        <w:pStyle w:val="PaperTitle"/>
        <w:rPr>
          <w:bCs/>
        </w:rPr>
      </w:pPr>
      <w:r w:rsidRPr="00AD6B71">
        <w:rPr>
          <w:bCs/>
        </w:rPr>
        <w:t>GAYA KEPEMIMPINAN KEPALA SEKOLAH TERHADAP KINERJA GURU</w:t>
      </w:r>
    </w:p>
    <w:p w:rsidR="0046563D" w:rsidRPr="00C3584E" w:rsidRDefault="0046563D" w:rsidP="00A547B3">
      <w:pPr>
        <w:pStyle w:val="FootnoteText"/>
        <w:jc w:val="center"/>
        <w:rPr>
          <w:rFonts w:ascii="Times New Roman" w:hAnsi="Times New Roman"/>
          <w:b/>
          <w:bCs/>
          <w:sz w:val="28"/>
          <w:szCs w:val="28"/>
        </w:rPr>
      </w:pPr>
    </w:p>
    <w:p w:rsidR="000C443D" w:rsidRPr="000C443D" w:rsidRDefault="000C443D" w:rsidP="000C443D">
      <w:pPr>
        <w:spacing w:after="0" w:line="240" w:lineRule="auto"/>
        <w:jc w:val="center"/>
        <w:rPr>
          <w:rFonts w:ascii="Times New Roman" w:hAnsi="Times New Roman" w:cs="Times New Roman"/>
          <w:b/>
          <w:sz w:val="28"/>
          <w:szCs w:val="28"/>
        </w:rPr>
      </w:pPr>
    </w:p>
    <w:p w:rsidR="00AD6B71" w:rsidRPr="00AD6B71" w:rsidRDefault="00AD6B71" w:rsidP="00A547B3">
      <w:pPr>
        <w:spacing w:after="0" w:line="240" w:lineRule="auto"/>
        <w:jc w:val="center"/>
        <w:rPr>
          <w:rFonts w:ascii="Times New Roman" w:hAnsi="Times New Roman" w:cs="Times New Roman"/>
          <w:sz w:val="24"/>
          <w:szCs w:val="24"/>
          <w:lang w:val="id-ID"/>
        </w:rPr>
      </w:pPr>
      <w:r w:rsidRPr="00AD6B71">
        <w:rPr>
          <w:rFonts w:ascii="Times New Roman" w:hAnsi="Times New Roman" w:cs="Times New Roman"/>
          <w:bCs/>
          <w:sz w:val="24"/>
          <w:szCs w:val="24"/>
          <w:lang w:val="fr-FR"/>
        </w:rPr>
        <w:t>Siti Karomah</w:t>
      </w:r>
      <w:r w:rsidRPr="00AD6B71">
        <w:rPr>
          <w:rFonts w:ascii="Times New Roman" w:hAnsi="Times New Roman" w:cs="Times New Roman"/>
          <w:sz w:val="24"/>
          <w:szCs w:val="24"/>
          <w:lang w:val="id-ID"/>
        </w:rPr>
        <w:t xml:space="preserve"> </w:t>
      </w:r>
    </w:p>
    <w:p w:rsidR="000C443D" w:rsidRDefault="000C443D" w:rsidP="00A547B3">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A547B3">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D358B0"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A547B3" w:rsidRDefault="000C443D" w:rsidP="00A547B3">
      <w:pPr>
        <w:spacing w:after="0" w:line="240" w:lineRule="auto"/>
        <w:jc w:val="center"/>
        <w:rPr>
          <w:rFonts w:ascii="Times New Roman" w:eastAsia="Calibri"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46563D" w:rsidRDefault="0046563D" w:rsidP="00A547B3">
      <w:pPr>
        <w:spacing w:after="0" w:line="240" w:lineRule="auto"/>
        <w:jc w:val="center"/>
        <w:rPr>
          <w:rFonts w:ascii="Times New Roman" w:hAnsi="Times New Roman" w:cs="Times New Roman"/>
          <w:b/>
          <w:sz w:val="20"/>
          <w:szCs w:val="20"/>
          <w:lang w:val="id-ID"/>
        </w:rPr>
      </w:pPr>
    </w:p>
    <w:p w:rsidR="00AD6B71" w:rsidRPr="00AD6B71" w:rsidRDefault="00AD6B71" w:rsidP="00AD6B71">
      <w:pPr>
        <w:pStyle w:val="Papertext"/>
        <w:jc w:val="left"/>
        <w:rPr>
          <w:i/>
          <w:iCs/>
          <w:sz w:val="20"/>
          <w:szCs w:val="20"/>
          <w:lang w:val="id-ID"/>
        </w:rPr>
      </w:pPr>
      <w:r w:rsidRPr="00AD6B71">
        <w:rPr>
          <w:i/>
          <w:iCs/>
          <w:sz w:val="20"/>
          <w:szCs w:val="20"/>
          <w:lang w:val="id-ID"/>
        </w:rPr>
        <w:t>Penelitian ini bertujuan untuk (1) mengetahui adanya pengaruh kepemimpinan kepala sekolah terhadap kinerja guru di SMK Binawisata Blitar. (2) Menganalisis pengaruh motivasi kerja guru terhadap kinerja guru di SMK Binawisata Blitar dan (3) menjelaskan pengaruh kepemimpinan kepala sekolah dan motivasi kerja   dengan kinerja guru di SMK Binawisata Blitar</w:t>
      </w:r>
    </w:p>
    <w:p w:rsidR="00AD6B71" w:rsidRPr="00AD6B71" w:rsidRDefault="00AD6B71" w:rsidP="00AD6B71">
      <w:pPr>
        <w:rPr>
          <w:rFonts w:ascii="Times New Roman" w:hAnsi="Times New Roman" w:cs="Times New Roman"/>
          <w:i/>
          <w:iCs/>
          <w:sz w:val="20"/>
          <w:szCs w:val="20"/>
          <w:lang w:val="id-ID"/>
        </w:rPr>
      </w:pPr>
      <w:r w:rsidRPr="00AD6B71">
        <w:rPr>
          <w:rFonts w:ascii="Times New Roman" w:hAnsi="Times New Roman" w:cs="Times New Roman"/>
          <w:i/>
          <w:iCs/>
          <w:sz w:val="20"/>
          <w:szCs w:val="20"/>
          <w:lang w:val="id-ID"/>
        </w:rPr>
        <w:t>Hasil penelitian dianalisis dengan menggunakan metode analisis deskriptif persentase kemudian dianalisis dengan analisis regresi linier berganda, uji simultan dan uji parsial. Diperoleh hasil  terdapat pengaruh yang signifikan antara Gaya kepemimpinan, motivasi kerja, secara simultan terhadap kinerja guru. Hal ini menunjukkan bahwa besar kecilnya perubahan kinerja guru di pengaruhi oleh faktor gaya kepemimpinan kepala sekolah dan motivasi kerja. Sehingga ada pengaruh positif dan signifikan gaya kepemimpinan kepala sekolah dan motivasi kerja terhadap kinerja guru. Sehingga gaya kepemimpinan kepala sekolah, motivasi kerja dan kinerja guru saling berpengaruh dan mendukung kemajuan lembaga SMK Binawisata Blitar.</w:t>
      </w:r>
    </w:p>
    <w:p w:rsidR="00AD6B71" w:rsidRPr="00AD6B71" w:rsidRDefault="00AD6B71" w:rsidP="00AD6B71">
      <w:pPr>
        <w:rPr>
          <w:rFonts w:ascii="Times New Roman" w:hAnsi="Times New Roman" w:cs="Times New Roman"/>
          <w:i/>
          <w:sz w:val="20"/>
          <w:szCs w:val="20"/>
          <w:lang w:val="id-ID"/>
        </w:rPr>
      </w:pPr>
      <w:r w:rsidRPr="00AD6B71">
        <w:rPr>
          <w:rFonts w:ascii="Times New Roman" w:hAnsi="Times New Roman" w:cs="Times New Roman"/>
          <w:i/>
          <w:sz w:val="20"/>
          <w:szCs w:val="20"/>
          <w:lang w:val="hr-HR"/>
        </w:rPr>
        <w:t>Kata Kunci</w:t>
      </w:r>
      <w:r w:rsidRPr="00AD6B71">
        <w:rPr>
          <w:rFonts w:ascii="Times New Roman" w:hAnsi="Times New Roman" w:cs="Times New Roman"/>
          <w:i/>
          <w:iCs/>
          <w:sz w:val="20"/>
          <w:szCs w:val="20"/>
          <w:lang w:val="hr-HR"/>
        </w:rPr>
        <w:t xml:space="preserve"> : </w:t>
      </w:r>
      <w:r w:rsidRPr="00AD6B71">
        <w:rPr>
          <w:rFonts w:ascii="Times New Roman" w:hAnsi="Times New Roman" w:cs="Times New Roman"/>
          <w:i/>
          <w:sz w:val="20"/>
          <w:szCs w:val="20"/>
          <w:lang w:val="id-ID"/>
        </w:rPr>
        <w:t>Gaya Kepemimpinan, Motivasi Kerja, Kinerja Guru</w:t>
      </w:r>
    </w:p>
    <w:p w:rsidR="00262E0D" w:rsidRPr="00262E0D" w:rsidRDefault="00262E0D" w:rsidP="0046563D">
      <w:pPr>
        <w:tabs>
          <w:tab w:val="left" w:pos="1440"/>
        </w:tabs>
        <w:spacing w:after="0" w:line="240" w:lineRule="auto"/>
        <w:jc w:val="both"/>
        <w:rPr>
          <w:rFonts w:ascii="Times New Roman" w:eastAsia="Times New Roman" w:hAnsi="Times New Roman" w:cs="Times New Roman"/>
          <w:i/>
          <w:sz w:val="20"/>
          <w:szCs w:val="20"/>
          <w:lang w:val="id-ID"/>
        </w:rPr>
      </w:pPr>
    </w:p>
    <w:p w:rsidR="00CE31C0" w:rsidRDefault="00CE31C0" w:rsidP="000C443D">
      <w:pPr>
        <w:spacing w:after="0" w:line="360" w:lineRule="auto"/>
        <w:rPr>
          <w:rFonts w:ascii="Times New Roman" w:eastAsia="Times New Roman" w:hAnsi="Times New Roman" w:cs="Times New Roman"/>
          <w:b/>
          <w:sz w:val="24"/>
          <w:szCs w:val="24"/>
          <w:lang w:val="id-ID" w:eastAsia="id-ID"/>
        </w:rPr>
      </w:pPr>
    </w:p>
    <w:p w:rsidR="00262E0D" w:rsidRDefault="00262E0D" w:rsidP="000C443D">
      <w:pPr>
        <w:spacing w:after="0" w:line="360" w:lineRule="auto"/>
        <w:rPr>
          <w:rFonts w:ascii="Times New Roman" w:eastAsia="Times New Roman" w:hAnsi="Times New Roman" w:cs="Times New Roman"/>
          <w:b/>
          <w:sz w:val="24"/>
          <w:szCs w:val="24"/>
          <w:lang w:val="id-ID" w:eastAsia="id-ID"/>
        </w:rPr>
        <w:sectPr w:rsidR="00262E0D"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AD6B71" w:rsidRPr="00AD6B71" w:rsidRDefault="00AD6B71" w:rsidP="00AD6B71">
      <w:pPr>
        <w:spacing w:after="0" w:line="360" w:lineRule="auto"/>
        <w:ind w:firstLine="840"/>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Pendidikan di Indonesia  tidak terlepas dari Standar Nasional Pendidikan yang merupakan kriteria minimal tentang sistem pendidikan di seluruh wilayah hukum Negara Kesatuan Republik Indonesia. Salah satu delapan Standar Nasional Pendidikan yaitu Standar Pendidik dan Tenaga Kependidikan. Pendidik meliputi pendidik pada tingkat dasar sampai menengah, Undang-undang No. 14 Tahun 2005 tentang Guru dan dosen</w:t>
      </w:r>
    </w:p>
    <w:p w:rsidR="00AD6B71" w:rsidRPr="00AD6B71" w:rsidRDefault="00AD6B71" w:rsidP="00AD6B71">
      <w:pPr>
        <w:spacing w:after="0" w:line="360" w:lineRule="auto"/>
        <w:ind w:firstLine="840"/>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lastRenderedPageBreak/>
        <w:t>Kinerja guru merupakan kemampuan seorang guru dalam melaksanakan tugas pembelajaran di sekolah atau madrasah dan bertanggung  jawab  peserta didik di bawah bimbingannya dengan meningkatkan prestasi belajar peserta didik</w:t>
      </w:r>
    </w:p>
    <w:p w:rsidR="00AD6B71" w:rsidRPr="00AD6B71" w:rsidRDefault="00AD6B71" w:rsidP="00AD6B71">
      <w:pPr>
        <w:spacing w:after="0" w:line="360" w:lineRule="auto"/>
        <w:ind w:firstLine="840"/>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 xml:space="preserve">Kinerja guru dapat di tunjukkan dari kompetensi yang harus di penuhi yaitu kompetensi pedagogik, kepribadian, sosial dan kompetensi profesional yang tentang guru dan dosen, kinerja guru juga dapat terlihat dalam pembelajaran yang di perlihatkannya </w:t>
      </w:r>
      <w:r w:rsidRPr="00AD6B71">
        <w:rPr>
          <w:rFonts w:ascii="Times New Roman" w:hAnsi="Times New Roman" w:cs="Times New Roman"/>
          <w:sz w:val="24"/>
          <w:szCs w:val="24"/>
          <w:lang w:val="id-ID"/>
        </w:rPr>
        <w:lastRenderedPageBreak/>
        <w:t xml:space="preserve">dari prestasi belajar peserta didik.Kinerja guru yang baik akan menghasilkan prestasi belajar peserta didik yang baik </w:t>
      </w:r>
    </w:p>
    <w:p w:rsidR="00AD6B71" w:rsidRPr="00AD6B71" w:rsidRDefault="00AD6B71" w:rsidP="00AD6B71">
      <w:pPr>
        <w:spacing w:after="0" w:line="360" w:lineRule="auto"/>
        <w:ind w:firstLine="840"/>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Di dunia pendidikan, kepemimpinan mengandung arti kemampuan atau daya untuk menggerakkan pelaksana pendidikan agar tercapainya tujuan pendidikan yang telah ditetapkan secara efektif dan efisien. Gaya kepemimpinan merupakan norma perilaku yang dipergunakan oleh seseorang pada saat orang tersebut mencoba mempengaruhi perilaku orang lain.</w:t>
      </w:r>
    </w:p>
    <w:p w:rsidR="00AD6B71" w:rsidRPr="00AD6B71" w:rsidRDefault="00AD6B71" w:rsidP="00AD6B71">
      <w:pPr>
        <w:spacing w:after="0" w:line="360" w:lineRule="auto"/>
        <w:ind w:firstLine="840"/>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Kepala sekolah dapat menekankan salah satu gaya kepemimpinan yang ada dalam mengelola organisasi yang ada di sekolah. Karakteristik sekolah sebagai organisasi pendidikan akan berpengaruh terhadap keefektifan gaya kepemimpinan yang diterapkan.</w:t>
      </w:r>
    </w:p>
    <w:p w:rsidR="00AD6B71" w:rsidRPr="00AD6B71" w:rsidRDefault="00AD6B71" w:rsidP="00AD6B71">
      <w:pPr>
        <w:spacing w:after="0" w:line="360" w:lineRule="auto"/>
        <w:jc w:val="both"/>
        <w:rPr>
          <w:rFonts w:ascii="Times New Roman" w:hAnsi="Times New Roman" w:cs="Times New Roman"/>
          <w:sz w:val="24"/>
          <w:szCs w:val="24"/>
        </w:rPr>
      </w:pPr>
      <w:r w:rsidRPr="00AD6B71">
        <w:rPr>
          <w:rFonts w:ascii="Times New Roman" w:hAnsi="Times New Roman" w:cs="Times New Roman"/>
          <w:sz w:val="24"/>
          <w:szCs w:val="24"/>
          <w:lang w:val="id-ID"/>
        </w:rPr>
        <w:t xml:space="preserve">               Movivasi guru juga berkaitan dengan kinerja guru. Guru memiliki posisi yang sangat menentukan keberhasilan pembelajaran dalam merancang, mengelola, melaksanakan, dan mengevaluasi pembelajaran. Guru juga memiliki kedudukan sebagai figur sentral dalam meningkatkan proses belajar mengajar</w:t>
      </w:r>
      <w:r w:rsidRPr="00AD6B71">
        <w:rPr>
          <w:rFonts w:ascii="Times New Roman" w:hAnsi="Times New Roman" w:cs="Times New Roman"/>
          <w:sz w:val="24"/>
          <w:szCs w:val="24"/>
        </w:rPr>
        <w:t xml:space="preserve">             </w:t>
      </w:r>
    </w:p>
    <w:p w:rsidR="00AD6B71" w:rsidRPr="00AD6B71" w:rsidRDefault="00AD6B71" w:rsidP="00AD6B71">
      <w:pPr>
        <w:spacing w:after="0" w:line="360" w:lineRule="auto"/>
        <w:jc w:val="both"/>
        <w:rPr>
          <w:rFonts w:ascii="Times New Roman" w:hAnsi="Times New Roman" w:cs="Times New Roman"/>
          <w:sz w:val="24"/>
          <w:szCs w:val="24"/>
          <w:lang w:val="id-ID"/>
        </w:rPr>
      </w:pPr>
      <w:r w:rsidRPr="00AD6B71">
        <w:rPr>
          <w:rFonts w:ascii="Times New Roman" w:hAnsi="Times New Roman" w:cs="Times New Roman"/>
          <w:sz w:val="24"/>
          <w:szCs w:val="24"/>
        </w:rPr>
        <w:t xml:space="preserve">              </w:t>
      </w:r>
      <w:r w:rsidRPr="00AD6B71">
        <w:rPr>
          <w:rFonts w:ascii="Times New Roman" w:hAnsi="Times New Roman" w:cs="Times New Roman"/>
          <w:sz w:val="24"/>
          <w:szCs w:val="24"/>
          <w:lang w:val="id-ID"/>
        </w:rPr>
        <w:t xml:space="preserve">Motivasi merupakan faktor psikis yang bersifat non-intelektual. </w:t>
      </w:r>
      <w:r w:rsidRPr="00AD6B71">
        <w:rPr>
          <w:rFonts w:ascii="Times New Roman" w:hAnsi="Times New Roman" w:cs="Times New Roman"/>
          <w:sz w:val="24"/>
          <w:szCs w:val="24"/>
          <w:lang w:val="id-ID"/>
        </w:rPr>
        <w:lastRenderedPageBreak/>
        <w:t>Perannya yang khas adalah dalam hal penumbuhan gairah, merasa senang dan semangat untuk belajar dan mengajar Motivasi guru juga berperan aktif dalam pengembangan sekolah terutama di SMK Binawisata Blitar yang merupakan Lembaga Sekolah  swasta di wilayah Kecamatan Sanankulon kabupaten Blitar. SMK Binawisata Blitar merupakan lembaga dibawah naungan Yayasan Citra Wahana Nusantara yang berdiri pada tahun 2001, beralamatkan di Jl. Lejtend Suprapto No.100 Desa Plosoarang Kecamatan Sanankulon Kabupaten Blitar.</w:t>
      </w:r>
    </w:p>
    <w:p w:rsidR="00AD6B71" w:rsidRPr="00AD6B71" w:rsidRDefault="00AD6B71" w:rsidP="00AD6B71">
      <w:pPr>
        <w:spacing w:after="0" w:line="360" w:lineRule="auto"/>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 xml:space="preserve">              Peningkatan kinerja guru di SMK Binawisata Blitar masih belum optimal sehingga perlu di lakukan peningkatan dan cara-cara untuk meningkatkan kinerja guru salah satunya dapat dilakukan oleh guru sendiri yaitu melalui motivasi yang di milikinya maupun dari kepala sekolah melalui kepemimpinan dan pembinaannya</w:t>
      </w:r>
    </w:p>
    <w:p w:rsidR="00AD6B71" w:rsidRDefault="00AD6B71" w:rsidP="00AD6B71">
      <w:pPr>
        <w:spacing w:after="0" w:line="360" w:lineRule="auto"/>
        <w:jc w:val="both"/>
        <w:rPr>
          <w:rFonts w:ascii="Times New Roman" w:hAnsi="Times New Roman" w:cs="Times New Roman"/>
          <w:b/>
          <w:sz w:val="24"/>
          <w:szCs w:val="24"/>
          <w:lang w:val="id-ID"/>
        </w:rPr>
      </w:pPr>
    </w:p>
    <w:p w:rsidR="00AD6B71" w:rsidRPr="00AD6B71" w:rsidRDefault="00AD6B71" w:rsidP="00AD6B71">
      <w:pPr>
        <w:spacing w:after="0" w:line="360" w:lineRule="auto"/>
        <w:jc w:val="both"/>
        <w:rPr>
          <w:rFonts w:ascii="Times New Roman" w:hAnsi="Times New Roman" w:cs="Times New Roman"/>
          <w:b/>
          <w:sz w:val="24"/>
          <w:szCs w:val="24"/>
          <w:lang w:val="id-ID"/>
        </w:rPr>
      </w:pPr>
      <w:r w:rsidRPr="00AD6B71">
        <w:rPr>
          <w:rFonts w:ascii="Times New Roman" w:hAnsi="Times New Roman" w:cs="Times New Roman"/>
          <w:b/>
          <w:sz w:val="24"/>
          <w:szCs w:val="24"/>
          <w:lang w:val="id-ID"/>
        </w:rPr>
        <w:t>METODE PENELITIAN</w:t>
      </w:r>
    </w:p>
    <w:p w:rsidR="00AD6B71" w:rsidRPr="00AD6B71" w:rsidRDefault="00AD6B71" w:rsidP="00AD6B71">
      <w:pPr>
        <w:spacing w:after="0" w:line="360" w:lineRule="auto"/>
        <w:jc w:val="both"/>
        <w:rPr>
          <w:rFonts w:ascii="Times New Roman" w:hAnsi="Times New Roman" w:cs="Times New Roman"/>
          <w:sz w:val="24"/>
          <w:szCs w:val="24"/>
          <w:lang w:val="id-ID"/>
        </w:rPr>
      </w:pPr>
      <w:r w:rsidRPr="00AD6B71">
        <w:rPr>
          <w:rFonts w:ascii="Times New Roman" w:hAnsi="Times New Roman" w:cs="Times New Roman"/>
          <w:sz w:val="24"/>
          <w:szCs w:val="24"/>
          <w:lang w:val="fr-FR"/>
        </w:rPr>
        <w:t xml:space="preserve">          </w:t>
      </w:r>
      <w:r w:rsidRPr="00AD6B71">
        <w:rPr>
          <w:rFonts w:ascii="Times New Roman" w:hAnsi="Times New Roman" w:cs="Times New Roman"/>
          <w:sz w:val="24"/>
          <w:szCs w:val="24"/>
          <w:lang w:val="id-ID"/>
        </w:rPr>
        <w:t xml:space="preserve">metode penelitian kuantitatif. Penelitian kuantitatif adalah metode penelitian yang berlandaskan pada filsafat positivisme digunakan untuk meneliti pada populasi dan sampel tertentu, teknik pengambilan sampel pada umumnya dilakukan secara </w:t>
      </w:r>
      <w:r w:rsidRPr="00AD6B71">
        <w:rPr>
          <w:rFonts w:ascii="Times New Roman" w:hAnsi="Times New Roman" w:cs="Times New Roman"/>
          <w:sz w:val="24"/>
          <w:szCs w:val="24"/>
          <w:lang w:val="id-ID"/>
        </w:rPr>
        <w:lastRenderedPageBreak/>
        <w:t>random, pengumpulan data menggunakan instrumen penelitian, analisis data bersifat kuantitatif atau statistik dengan tujuan untuk menguji hipotesis yang telah ditetapkan. Proses penelitian bersifat deduktif, untuk menjawab rumusan masalahnya menggunakan konsep atau teori sehingga dapat dirumuskan hipotesis. Hipotesis tersebut selanjutnya diuji melalui pengumpulan data lapangan. Untuk mengumpulkan data digunakan instrumen penelitian. Data yang  telah terkumpul selanjutnya dianalisis secara kuantitatiif dengan menggunakan statistik deskriptif atau inferensial sehingga dapat disimpulkan hipotesis yang dirumuskan terbukti atau tidak.</w:t>
      </w:r>
    </w:p>
    <w:p w:rsidR="00AD6B71" w:rsidRPr="00AD6B71" w:rsidRDefault="00AD6B71" w:rsidP="00AD6B71">
      <w:pPr>
        <w:spacing w:after="0" w:line="360" w:lineRule="auto"/>
        <w:jc w:val="both"/>
        <w:rPr>
          <w:rFonts w:ascii="Times New Roman" w:hAnsi="Times New Roman" w:cs="Times New Roman"/>
          <w:sz w:val="24"/>
          <w:szCs w:val="24"/>
          <w:lang w:val="id-ID"/>
        </w:rPr>
      </w:pPr>
    </w:p>
    <w:p w:rsidR="00AD6B71" w:rsidRPr="00AD6B71" w:rsidRDefault="00AD6B71" w:rsidP="00AD6B71">
      <w:pPr>
        <w:spacing w:after="0" w:line="360" w:lineRule="auto"/>
        <w:jc w:val="both"/>
        <w:rPr>
          <w:rFonts w:ascii="Times New Roman" w:hAnsi="Times New Roman" w:cs="Times New Roman"/>
          <w:b/>
          <w:sz w:val="24"/>
          <w:szCs w:val="24"/>
          <w:lang w:val="id-ID"/>
        </w:rPr>
      </w:pPr>
      <w:r w:rsidRPr="00AD6B71">
        <w:rPr>
          <w:rFonts w:ascii="Times New Roman" w:hAnsi="Times New Roman" w:cs="Times New Roman"/>
          <w:b/>
          <w:sz w:val="24"/>
          <w:szCs w:val="24"/>
          <w:lang w:val="id-ID"/>
        </w:rPr>
        <w:t>HASIL DAN PEMBAHASAN</w:t>
      </w:r>
    </w:p>
    <w:p w:rsidR="00AD6B71" w:rsidRPr="00AD6B71" w:rsidRDefault="00AD6B71" w:rsidP="00AD6B71">
      <w:pPr>
        <w:spacing w:after="0" w:line="360" w:lineRule="auto"/>
        <w:jc w:val="both"/>
        <w:rPr>
          <w:rFonts w:ascii="Times New Roman" w:hAnsi="Times New Roman" w:cs="Times New Roman"/>
          <w:b/>
          <w:sz w:val="24"/>
          <w:szCs w:val="24"/>
          <w:lang w:val="id-ID"/>
        </w:rPr>
      </w:pPr>
      <w:r w:rsidRPr="00AD6B71">
        <w:rPr>
          <w:rFonts w:ascii="Times New Roman" w:hAnsi="Times New Roman" w:cs="Times New Roman"/>
          <w:b/>
          <w:sz w:val="24"/>
          <w:szCs w:val="24"/>
          <w:lang w:val="id-ID"/>
        </w:rPr>
        <w:t>Pengaruh Gaya Kepemimpinan Kepala Sekolah terhadap Kinerja Guru</w:t>
      </w:r>
    </w:p>
    <w:p w:rsidR="00AD6B71" w:rsidRPr="00AD6B71" w:rsidRDefault="00AD6B71" w:rsidP="00AD6B71">
      <w:pPr>
        <w:spacing w:after="0" w:line="360" w:lineRule="auto"/>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 xml:space="preserve">Berdasarkan Hasil Analisis data yang di lakukan secara parsial menunjukkan bahwa terdapat pengaruh antara Gaya Kepmimpinan (x1) terhadap kinerja guru (y), dapat di simpulkan bahwa gaya kepemimpinan kepala sekolah berpengaruh secara positif terhadap kinerja guru, artinya apabila tingkat gaya kepemimpinan kepala sekolah mengalami kenaikan maka kinerja guru </w:t>
      </w:r>
      <w:r w:rsidRPr="00AD6B71">
        <w:rPr>
          <w:rFonts w:ascii="Times New Roman" w:hAnsi="Times New Roman" w:cs="Times New Roman"/>
          <w:sz w:val="24"/>
          <w:szCs w:val="24"/>
          <w:lang w:val="id-ID"/>
        </w:rPr>
        <w:lastRenderedPageBreak/>
        <w:t>di SMK Binawisata Blitar juga mengalami kenaikan, begitu pula sebaliknya apabila gaya kepemimpinan kepala sekolah menurun maka kinerja guru di SMK Binawisata Blitar menurun</w:t>
      </w:r>
    </w:p>
    <w:p w:rsidR="00AD6B71" w:rsidRPr="00AD6B71" w:rsidRDefault="00AD6B71" w:rsidP="00AD6B71">
      <w:pPr>
        <w:spacing w:after="0" w:line="360" w:lineRule="auto"/>
        <w:jc w:val="both"/>
        <w:rPr>
          <w:rFonts w:ascii="Times New Roman" w:hAnsi="Times New Roman" w:cs="Times New Roman"/>
          <w:b/>
          <w:sz w:val="24"/>
          <w:szCs w:val="24"/>
          <w:lang w:val="id-ID"/>
        </w:rPr>
      </w:pPr>
      <w:r w:rsidRPr="00AD6B71">
        <w:rPr>
          <w:rFonts w:ascii="Times New Roman" w:hAnsi="Times New Roman" w:cs="Times New Roman"/>
          <w:b/>
          <w:sz w:val="24"/>
          <w:szCs w:val="24"/>
          <w:lang w:val="id-ID"/>
        </w:rPr>
        <w:t>Pengaruh Motivasi Kerja terhadap Kinerja Guru</w:t>
      </w:r>
    </w:p>
    <w:p w:rsidR="00AD6B71" w:rsidRPr="00AD6B71" w:rsidRDefault="00AD6B71" w:rsidP="00AD6B71">
      <w:pPr>
        <w:spacing w:after="0" w:line="360" w:lineRule="auto"/>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Berdasarkan Hasil Analisis data yang di lakukan secara parsial menunjukkan bahwa terdapat pengaruh antara Motivasi Kerja (X2) terhadap kinerja guru(Y) dapat di simpulkan bahwa motivasi kerja guru berpengaruh secara positif terhadap kinerja guru, apabila tingkat  motivasi kerja guru mengalami kenaikan maka kinerja guru di SMK Binawisata Blitar juga mengalami kenaikan, begitu pua sebaliknya apabila motivasi kerja guru menurun maka kinerja guru di SMK Binawisata Blitar menurun.</w:t>
      </w:r>
    </w:p>
    <w:p w:rsidR="00AD6B71" w:rsidRPr="00AD6B71" w:rsidRDefault="00AD6B71" w:rsidP="00AD6B71">
      <w:pPr>
        <w:spacing w:after="0" w:line="360" w:lineRule="auto"/>
        <w:jc w:val="both"/>
        <w:rPr>
          <w:rFonts w:ascii="Times New Roman" w:hAnsi="Times New Roman" w:cs="Times New Roman"/>
          <w:b/>
          <w:sz w:val="24"/>
          <w:szCs w:val="24"/>
          <w:lang w:val="id-ID"/>
        </w:rPr>
      </w:pPr>
      <w:r w:rsidRPr="00AD6B71">
        <w:rPr>
          <w:rFonts w:ascii="Times New Roman" w:hAnsi="Times New Roman" w:cs="Times New Roman"/>
          <w:b/>
          <w:sz w:val="24"/>
          <w:szCs w:val="24"/>
          <w:lang w:val="id-ID"/>
        </w:rPr>
        <w:t xml:space="preserve">Pengaruh Gaya Kepemimpinan Kepala Sekolah dan Motivasi  Kerja Terhadap Kinerja Guru di SMK Binawisata Blitar </w:t>
      </w:r>
    </w:p>
    <w:p w:rsidR="00AD6B71" w:rsidRPr="00AD6B71" w:rsidRDefault="00AD6B71" w:rsidP="00AD6B71">
      <w:pPr>
        <w:spacing w:after="0" w:line="360" w:lineRule="auto"/>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Kinerja guru di pengaruhi oleh faktor gaya kepemimpinan kepala sekolah dan motivasi kerja. Semakin baik gaya kepemimpinan kepala sekolah dan motivasi kerja guru maka akan semakin baik pula kinerja guru.</w:t>
      </w:r>
    </w:p>
    <w:p w:rsidR="00AD6B71" w:rsidRPr="00AD6B71" w:rsidRDefault="00AD6B71" w:rsidP="00AD6B71">
      <w:pPr>
        <w:spacing w:after="0" w:line="360" w:lineRule="auto"/>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 xml:space="preserve">Kepemimpinan kepala sekolah memiliki Indikator seorang  pemimpin yang </w:t>
      </w:r>
      <w:r w:rsidRPr="00AD6B71">
        <w:rPr>
          <w:rFonts w:ascii="Times New Roman" w:hAnsi="Times New Roman" w:cs="Times New Roman"/>
          <w:sz w:val="24"/>
          <w:szCs w:val="24"/>
          <w:lang w:val="id-ID"/>
        </w:rPr>
        <w:lastRenderedPageBreak/>
        <w:t>demokratis yaitu pemimpin bersama-sama guru berperan aktif dalam perumusan dan penetapan peraturan secara umum dan keputusan-keputusan penting dalam sekolah Pemimpin, selalu berupaya menghargai potensi setiap individu, Para anggota bebas untuk bekerja dengan siapa yang mereka kehendaki tanpa membatasi kreativitas yang dilakukan oleh bawahannya,</w:t>
      </w:r>
    </w:p>
    <w:p w:rsidR="00AD6B71" w:rsidRPr="00AD6B71" w:rsidRDefault="00AD6B71" w:rsidP="00AD6B71">
      <w:pPr>
        <w:spacing w:after="0" w:line="360" w:lineRule="auto"/>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Motivasi kerja guru merupakan aktivitas yang bisa menimbulkan dorongan pada diri seseorang guru agar bertindak dan melakukan sesuatu tindakan bekerja, dimana seseorang guru yang mempunyai motivasi kerja tinggi akan berusaha melaksanakan tugasnya dengan sekuat tenaga agar pekerjaannya berhasil.</w:t>
      </w:r>
    </w:p>
    <w:p w:rsidR="00AD6B71" w:rsidRDefault="00AD6B71" w:rsidP="00AD6B71">
      <w:pPr>
        <w:spacing w:after="0" w:line="360" w:lineRule="auto"/>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Setelah melihat hasil analisa di atas tentang kepemimpinan kepala sekolah, motivasi kerja, dan kinerja guru dapat di simpulkan bahwa ketiganya saling berpengaruh dan mendukung kemajuan lembaga SMK.</w:t>
      </w:r>
    </w:p>
    <w:p w:rsidR="00AD6B71" w:rsidRPr="00AD6B71" w:rsidRDefault="00AD6B71" w:rsidP="00AD6B71">
      <w:pPr>
        <w:spacing w:after="0" w:line="360" w:lineRule="auto"/>
        <w:jc w:val="both"/>
        <w:rPr>
          <w:rFonts w:ascii="Times New Roman" w:hAnsi="Times New Roman" w:cs="Times New Roman"/>
          <w:sz w:val="24"/>
          <w:szCs w:val="24"/>
          <w:lang w:val="id-ID"/>
        </w:rPr>
      </w:pPr>
    </w:p>
    <w:p w:rsidR="00AD6B71" w:rsidRPr="00AD6B71" w:rsidRDefault="00AD6B71" w:rsidP="00AD6B71">
      <w:pPr>
        <w:spacing w:after="0" w:line="360" w:lineRule="auto"/>
        <w:jc w:val="both"/>
        <w:rPr>
          <w:rFonts w:ascii="Times New Roman" w:hAnsi="Times New Roman" w:cs="Times New Roman"/>
          <w:b/>
          <w:sz w:val="24"/>
          <w:szCs w:val="24"/>
          <w:lang w:val="id-ID"/>
        </w:rPr>
      </w:pPr>
      <w:r w:rsidRPr="00AD6B71">
        <w:rPr>
          <w:rFonts w:ascii="Times New Roman" w:hAnsi="Times New Roman" w:cs="Times New Roman"/>
          <w:b/>
          <w:sz w:val="24"/>
          <w:szCs w:val="24"/>
          <w:lang w:val="id-ID"/>
        </w:rPr>
        <w:t>SIMPULAN</w:t>
      </w:r>
    </w:p>
    <w:p w:rsidR="00AD6B71" w:rsidRPr="00AD6B71" w:rsidRDefault="00AD6B71" w:rsidP="00AD6B71">
      <w:pPr>
        <w:suppressAutoHyphens/>
        <w:spacing w:after="0" w:line="360" w:lineRule="auto"/>
        <w:ind w:firstLine="720"/>
        <w:jc w:val="both"/>
        <w:rPr>
          <w:rFonts w:ascii="Times New Roman" w:hAnsi="Times New Roman" w:cs="Times New Roman"/>
          <w:bCs/>
          <w:sz w:val="24"/>
          <w:szCs w:val="24"/>
          <w:lang w:val="id-ID"/>
        </w:rPr>
      </w:pPr>
      <w:r w:rsidRPr="00AD6B71">
        <w:rPr>
          <w:rFonts w:ascii="Times New Roman" w:hAnsi="Times New Roman" w:cs="Times New Roman"/>
          <w:sz w:val="24"/>
          <w:szCs w:val="24"/>
          <w:lang w:val="id-ID"/>
        </w:rPr>
        <w:t xml:space="preserve">Terdapat pengaruh yang signifikan kepemimpinan kepala sekolah terhadap kinerja guru di SMK Binawisata </w:t>
      </w:r>
      <w:r w:rsidRPr="00AD6B71">
        <w:rPr>
          <w:rFonts w:ascii="Times New Roman" w:hAnsi="Times New Roman" w:cs="Times New Roman"/>
          <w:bCs/>
          <w:sz w:val="24"/>
          <w:szCs w:val="24"/>
          <w:lang w:val="id-ID"/>
        </w:rPr>
        <w:t>Blitar</w:t>
      </w:r>
      <w:r w:rsidRPr="00AD6B71">
        <w:rPr>
          <w:rFonts w:ascii="Times New Roman" w:hAnsi="Times New Roman" w:cs="Times New Roman"/>
          <w:sz w:val="24"/>
          <w:szCs w:val="24"/>
          <w:lang w:val="id-ID"/>
        </w:rPr>
        <w:t xml:space="preserve"> </w:t>
      </w:r>
    </w:p>
    <w:p w:rsidR="00AD6B71" w:rsidRPr="00AD6B71" w:rsidRDefault="00AD6B71" w:rsidP="00AD6B71">
      <w:pPr>
        <w:suppressAutoHyphens/>
        <w:spacing w:after="0" w:line="360" w:lineRule="auto"/>
        <w:ind w:firstLine="720"/>
        <w:jc w:val="both"/>
        <w:rPr>
          <w:rFonts w:ascii="Times New Roman" w:hAnsi="Times New Roman" w:cs="Times New Roman"/>
          <w:sz w:val="24"/>
          <w:szCs w:val="24"/>
          <w:lang w:val="id-ID"/>
        </w:rPr>
      </w:pPr>
      <w:r w:rsidRPr="00AD6B71">
        <w:rPr>
          <w:rFonts w:ascii="Times New Roman" w:hAnsi="Times New Roman" w:cs="Times New Roman"/>
          <w:bCs/>
          <w:sz w:val="24"/>
          <w:szCs w:val="24"/>
          <w:lang w:val="id-ID"/>
        </w:rPr>
        <w:t xml:space="preserve">Terdapat pengaruh antara Terdapat pengaruh yang signifikan </w:t>
      </w:r>
      <w:r w:rsidRPr="00AD6B71">
        <w:rPr>
          <w:rFonts w:ascii="Times New Roman" w:hAnsi="Times New Roman" w:cs="Times New Roman"/>
          <w:bCs/>
          <w:sz w:val="24"/>
          <w:szCs w:val="24"/>
          <w:lang w:val="id-ID"/>
        </w:rPr>
        <w:lastRenderedPageBreak/>
        <w:t>antara motivasi kerja guru terhadap kinerja guru di SMK Binawisata Blitar</w:t>
      </w:r>
    </w:p>
    <w:p w:rsidR="00AD6B71" w:rsidRDefault="00AD6B71" w:rsidP="00AD6B71">
      <w:pPr>
        <w:suppressAutoHyphens/>
        <w:spacing w:after="0" w:line="360" w:lineRule="auto"/>
        <w:ind w:firstLine="720"/>
        <w:jc w:val="both"/>
        <w:rPr>
          <w:rFonts w:ascii="Times New Roman" w:hAnsi="Times New Roman" w:cs="Times New Roman"/>
          <w:bCs/>
          <w:sz w:val="24"/>
          <w:szCs w:val="24"/>
        </w:rPr>
      </w:pPr>
      <w:r w:rsidRPr="00AD6B71">
        <w:rPr>
          <w:rFonts w:ascii="Times New Roman" w:hAnsi="Times New Roman" w:cs="Times New Roman"/>
          <w:bCs/>
          <w:sz w:val="24"/>
          <w:szCs w:val="24"/>
          <w:lang w:val="id-ID"/>
        </w:rPr>
        <w:t>Terdapat pengaruh yang signifikan antara kepemimpinan kepala sekolah dan motivasi kerja guru terhadap kinerja guru di SMK Binawisata Blitar</w:t>
      </w:r>
      <w:r>
        <w:rPr>
          <w:rFonts w:ascii="Times New Roman" w:hAnsi="Times New Roman" w:cs="Times New Roman"/>
          <w:bCs/>
          <w:sz w:val="24"/>
          <w:szCs w:val="24"/>
        </w:rPr>
        <w:t>.</w:t>
      </w:r>
    </w:p>
    <w:p w:rsidR="00AD6B71" w:rsidRPr="00AD6B71" w:rsidRDefault="00AD6B71" w:rsidP="00AD6B71">
      <w:pPr>
        <w:suppressAutoHyphens/>
        <w:spacing w:after="0" w:line="360" w:lineRule="auto"/>
        <w:ind w:firstLine="720"/>
        <w:jc w:val="both"/>
        <w:rPr>
          <w:rFonts w:ascii="Times New Roman" w:hAnsi="Times New Roman" w:cs="Times New Roman"/>
          <w:sz w:val="24"/>
          <w:szCs w:val="24"/>
        </w:rPr>
      </w:pPr>
    </w:p>
    <w:p w:rsidR="00AD6B71" w:rsidRPr="00AD6B71" w:rsidRDefault="00AD6B71" w:rsidP="00AD6B71">
      <w:pPr>
        <w:spacing w:after="0" w:line="360" w:lineRule="auto"/>
        <w:jc w:val="both"/>
        <w:rPr>
          <w:rFonts w:ascii="Times New Roman" w:hAnsi="Times New Roman" w:cs="Times New Roman"/>
          <w:b/>
          <w:sz w:val="24"/>
          <w:szCs w:val="24"/>
          <w:lang w:val="id-ID"/>
        </w:rPr>
      </w:pPr>
      <w:r w:rsidRPr="00AD6B71">
        <w:rPr>
          <w:rFonts w:ascii="Times New Roman" w:hAnsi="Times New Roman" w:cs="Times New Roman"/>
          <w:b/>
          <w:sz w:val="24"/>
          <w:szCs w:val="24"/>
          <w:lang w:val="id-ID"/>
        </w:rPr>
        <w:t>DAFTAR PUSTAKA</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Afifudin. 2007. tesis : studi tentang pengaruh kepemimpinan kepala.madrasah, supervisi akademik, dan budaya organisasi terhadap kinerja guru.madrasah aliyah negeri di jawa barat.</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Anggraini Naskawati. 2003. tesis: Hubungan Antara Gaya Kepemimpinan Kepala sekolah, Kemampuan Mengajar dan Disiplin kerja guru dengan Prestasi Belajar Siswa Lanjutan Tingkat Pertama Negeri Dikota Mataram NTB</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Apuanur .2010. tesis : Pengaruh gaya kepemimpinan Kepala Sekolah dan pemberian motivasi terhadap kinerja guru(study terhadap persepsi guru SMPN 2 Sampit.</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 xml:space="preserve">Hasan, M. Iqbal. 2002. </w:t>
      </w:r>
      <w:r w:rsidRPr="00766746">
        <w:rPr>
          <w:rFonts w:ascii="Times New Roman" w:hAnsi="Times New Roman" w:cs="Times New Roman"/>
          <w:i/>
          <w:sz w:val="24"/>
          <w:szCs w:val="24"/>
          <w:lang w:val="id-ID"/>
        </w:rPr>
        <w:t>Pokok-pokok Metodologi Penelitian dan Aplikasinya</w:t>
      </w:r>
      <w:r w:rsidRPr="00AD6B71">
        <w:rPr>
          <w:rFonts w:ascii="Times New Roman" w:hAnsi="Times New Roman" w:cs="Times New Roman"/>
          <w:sz w:val="24"/>
          <w:szCs w:val="24"/>
          <w:lang w:val="id-ID"/>
        </w:rPr>
        <w:t>. Jakarta: Ghalia Indonesia</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 xml:space="preserve">Hendiyat, Suetopo dan Wasty Suemanto. 1984. </w:t>
      </w:r>
      <w:r w:rsidRPr="00766746">
        <w:rPr>
          <w:rFonts w:ascii="Times New Roman" w:hAnsi="Times New Roman" w:cs="Times New Roman"/>
          <w:i/>
          <w:sz w:val="24"/>
          <w:szCs w:val="24"/>
          <w:lang w:val="id-ID"/>
        </w:rPr>
        <w:t xml:space="preserve">Kepemimpinan dan </w:t>
      </w:r>
      <w:r w:rsidRPr="00766746">
        <w:rPr>
          <w:rFonts w:ascii="Times New Roman" w:hAnsi="Times New Roman" w:cs="Times New Roman"/>
          <w:i/>
          <w:sz w:val="24"/>
          <w:szCs w:val="24"/>
          <w:lang w:val="id-ID"/>
        </w:rPr>
        <w:lastRenderedPageBreak/>
        <w:t>Supervisi Pendidikan</w:t>
      </w:r>
      <w:r w:rsidRPr="00AD6B71">
        <w:rPr>
          <w:rFonts w:ascii="Times New Roman" w:hAnsi="Times New Roman" w:cs="Times New Roman"/>
          <w:sz w:val="24"/>
          <w:szCs w:val="24"/>
          <w:lang w:val="id-ID"/>
        </w:rPr>
        <w:t>. Malang: Bina Aksara</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 xml:space="preserve">Hermanto, Didik Bambang . 2011.  Tesis: Korelasi Gaya Kepemimpinan Dan Motivasi Kerja Kepala Sekolah Terhadap Kinerja Guru(Studi Tentang Persepsi Guru Sekolah Dasar Kecamatan Siahung Kabupaten Ponorogo), </w:t>
      </w:r>
    </w:p>
    <w:p w:rsidR="00766746" w:rsidRPr="00AD6B71" w:rsidRDefault="00AD6B71" w:rsidP="00766746">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Karmidi. 2003. Tesis : Kontribusi Iklim Organisasi dan Motivasi Kerja Guru terhadap Kinerja G</w:t>
      </w:r>
      <w:r w:rsidR="00766746">
        <w:rPr>
          <w:rFonts w:ascii="Times New Roman" w:hAnsi="Times New Roman" w:cs="Times New Roman"/>
          <w:sz w:val="24"/>
          <w:szCs w:val="24"/>
          <w:lang w:val="id-ID"/>
        </w:rPr>
        <w:t xml:space="preserve">uru SMU Negeri di Kota Malang. </w:t>
      </w:r>
    </w:p>
    <w:p w:rsidR="00AD6B71" w:rsidRPr="00AD6B71" w:rsidRDefault="00AD6B71" w:rsidP="00766746">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 xml:space="preserve">Mustaqim dan Abdul Wahib, 2001, </w:t>
      </w:r>
      <w:r w:rsidRPr="00766746">
        <w:rPr>
          <w:rFonts w:ascii="Times New Roman" w:hAnsi="Times New Roman" w:cs="Times New Roman"/>
          <w:i/>
          <w:sz w:val="24"/>
          <w:szCs w:val="24"/>
          <w:lang w:val="id-ID"/>
        </w:rPr>
        <w:t>Psikologi Pendidikan</w:t>
      </w:r>
      <w:r w:rsidRPr="00AD6B71">
        <w:rPr>
          <w:rFonts w:ascii="Times New Roman" w:hAnsi="Times New Roman" w:cs="Times New Roman"/>
          <w:sz w:val="24"/>
          <w:szCs w:val="24"/>
          <w:lang w:val="id-ID"/>
        </w:rPr>
        <w:t>, Jakarta: Renika Cipta, Meeta. Gaya Kepemimpinan. http://meetabied.wordpress.com/2009/12/24/gaya-kepemimpinan/ dia</w:t>
      </w:r>
      <w:r w:rsidR="00766746">
        <w:rPr>
          <w:rFonts w:ascii="Times New Roman" w:hAnsi="Times New Roman" w:cs="Times New Roman"/>
          <w:sz w:val="24"/>
          <w:szCs w:val="24"/>
          <w:lang w:val="id-ID"/>
        </w:rPr>
        <w:t>kses pada tanggal 20 Maret 2015</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Nurhayati. B., Faktor-faktor Yang Mempengaruhi Profesionalisme Dan Kinerja Guru Biologi di SMAN Kota Makasar sulawesi selatan. Mimbar pendidikan. No 4/XXV/2006</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Penilaian Kinerja Guru (PKG) Kemenag Kabupaten Blitar</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 xml:space="preserve">Robbin, Stephen P. 2005. Prinsip-Prinsip Perilaku Organisasi, Peterj.: </w:t>
      </w:r>
      <w:r w:rsidRPr="00AD6B71">
        <w:rPr>
          <w:rFonts w:ascii="Times New Roman" w:hAnsi="Times New Roman" w:cs="Times New Roman"/>
          <w:sz w:val="24"/>
          <w:szCs w:val="24"/>
          <w:lang w:val="id-ID"/>
        </w:rPr>
        <w:lastRenderedPageBreak/>
        <w:t>Halida &amp; Dewi Sartika. Jakarta : Erlangga,2005</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Sardiman AM, 2001,</w:t>
      </w:r>
      <w:r w:rsidRPr="00766746">
        <w:rPr>
          <w:rFonts w:ascii="Times New Roman" w:hAnsi="Times New Roman" w:cs="Times New Roman"/>
          <w:i/>
          <w:sz w:val="24"/>
          <w:szCs w:val="24"/>
          <w:lang w:val="id-ID"/>
        </w:rPr>
        <w:t>Interaksi dan Motivasi Belajar Mengajar</w:t>
      </w:r>
      <w:r w:rsidRPr="00AD6B71">
        <w:rPr>
          <w:rFonts w:ascii="Times New Roman" w:hAnsi="Times New Roman" w:cs="Times New Roman"/>
          <w:sz w:val="24"/>
          <w:szCs w:val="24"/>
          <w:lang w:val="id-ID"/>
        </w:rPr>
        <w:t>, Jakarta: Raja Grafindo Persada</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Sibrromullisi,2013.tesis : Pengaruh antara gaya kepemimpinan Kepala Sekolah Motiva Kerja,dan lingkungan sekolah terhadap Kinerja Guru di Yayasan Pendidikan Islam Miftahul UlumBanyuanyar Kabupaten Probolinggo.</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Simfoni,Damai.</w:t>
      </w:r>
      <w:r w:rsidR="00766746">
        <w:rPr>
          <w:rFonts w:ascii="Times New Roman" w:hAnsi="Times New Roman" w:cs="Times New Roman"/>
          <w:sz w:val="24"/>
          <w:szCs w:val="24"/>
        </w:rPr>
        <w:t xml:space="preserve"> </w:t>
      </w:r>
      <w:r w:rsidRPr="00766746">
        <w:rPr>
          <w:rFonts w:ascii="Times New Roman" w:hAnsi="Times New Roman" w:cs="Times New Roman"/>
          <w:i/>
          <w:sz w:val="24"/>
          <w:szCs w:val="24"/>
          <w:lang w:val="id-ID"/>
        </w:rPr>
        <w:t>Pengujian</w:t>
      </w:r>
      <w:r w:rsidR="00766746" w:rsidRPr="00766746">
        <w:rPr>
          <w:rFonts w:ascii="Times New Roman" w:hAnsi="Times New Roman" w:cs="Times New Roman"/>
          <w:i/>
          <w:sz w:val="24"/>
          <w:szCs w:val="24"/>
        </w:rPr>
        <w:t xml:space="preserve"> </w:t>
      </w:r>
      <w:r w:rsidRPr="00766746">
        <w:rPr>
          <w:rFonts w:ascii="Times New Roman" w:hAnsi="Times New Roman" w:cs="Times New Roman"/>
          <w:i/>
          <w:sz w:val="24"/>
          <w:szCs w:val="24"/>
          <w:lang w:val="id-ID"/>
        </w:rPr>
        <w:t>Asumsi</w:t>
      </w:r>
      <w:r w:rsidR="00766746" w:rsidRPr="00766746">
        <w:rPr>
          <w:rFonts w:ascii="Times New Roman" w:hAnsi="Times New Roman" w:cs="Times New Roman"/>
          <w:i/>
          <w:sz w:val="24"/>
          <w:szCs w:val="24"/>
        </w:rPr>
        <w:t xml:space="preserve"> </w:t>
      </w:r>
      <w:r w:rsidRPr="00766746">
        <w:rPr>
          <w:rFonts w:ascii="Times New Roman" w:hAnsi="Times New Roman" w:cs="Times New Roman"/>
          <w:i/>
          <w:sz w:val="24"/>
          <w:szCs w:val="24"/>
          <w:lang w:val="id-ID"/>
        </w:rPr>
        <w:t>Klas</w:t>
      </w:r>
      <w:r w:rsidR="00766746" w:rsidRPr="00766746">
        <w:rPr>
          <w:rFonts w:ascii="Times New Roman" w:hAnsi="Times New Roman" w:cs="Times New Roman"/>
          <w:i/>
          <w:sz w:val="24"/>
          <w:szCs w:val="24"/>
          <w:lang w:val="id-ID"/>
        </w:rPr>
        <w:t>ik</w:t>
      </w:r>
      <w:r w:rsidR="00766746">
        <w:rPr>
          <w:rFonts w:ascii="Times New Roman" w:hAnsi="Times New Roman" w:cs="Times New Roman"/>
          <w:sz w:val="24"/>
          <w:szCs w:val="24"/>
          <w:lang w:val="id-ID"/>
        </w:rPr>
        <w:t>.</w:t>
      </w:r>
      <w:r w:rsidRPr="00AD6B71">
        <w:rPr>
          <w:rFonts w:ascii="Times New Roman" w:hAnsi="Times New Roman" w:cs="Times New Roman"/>
          <w:sz w:val="24"/>
          <w:szCs w:val="24"/>
          <w:lang w:val="id-ID"/>
        </w:rPr>
        <w:t>https://dawaisimfoni.wordpress.com. Diakses tanggal 28 Maret 2015</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 xml:space="preserve">Sugiyono, 2013, </w:t>
      </w:r>
      <w:r w:rsidRPr="00766746">
        <w:rPr>
          <w:rFonts w:ascii="Times New Roman" w:hAnsi="Times New Roman" w:cs="Times New Roman"/>
          <w:i/>
          <w:sz w:val="24"/>
          <w:szCs w:val="24"/>
          <w:lang w:val="id-ID"/>
        </w:rPr>
        <w:t>Statistik Untuk Penelitian</w:t>
      </w:r>
      <w:r w:rsidRPr="00AD6B71">
        <w:rPr>
          <w:rFonts w:ascii="Times New Roman" w:hAnsi="Times New Roman" w:cs="Times New Roman"/>
          <w:sz w:val="24"/>
          <w:szCs w:val="24"/>
          <w:lang w:val="id-ID"/>
        </w:rPr>
        <w:t xml:space="preserve">, Bandung: CV. Alfabeta, </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 xml:space="preserve">Sugiyono. 2012. </w:t>
      </w:r>
      <w:bookmarkStart w:id="0" w:name="_GoBack"/>
      <w:r w:rsidRPr="00766746">
        <w:rPr>
          <w:rFonts w:ascii="Times New Roman" w:hAnsi="Times New Roman" w:cs="Times New Roman"/>
          <w:i/>
          <w:sz w:val="24"/>
          <w:szCs w:val="24"/>
          <w:lang w:val="id-ID"/>
        </w:rPr>
        <w:t>Metode Penelitian Pendidikan</w:t>
      </w:r>
      <w:bookmarkEnd w:id="0"/>
      <w:r w:rsidRPr="00AD6B71">
        <w:rPr>
          <w:rFonts w:ascii="Times New Roman" w:hAnsi="Times New Roman" w:cs="Times New Roman"/>
          <w:sz w:val="24"/>
          <w:szCs w:val="24"/>
          <w:lang w:val="id-ID"/>
        </w:rPr>
        <w:t>. Bandung: alfabetaww.hukumonline.com</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Sulistinah. 2013. tesis : Pengaruh Gaya Kepemimpinan dan Kinerja Kepala Sekolah Terhadap Kepuasaan Kerja Guru dan Karyawan SMP Ma’Arif 01 Kota Pasuruan.</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Soetopo,Hendyat. 2010. Perilaku Organisasi: Teori dan Praktik di Bidang Pendidikan, Bandung: PT Remaja Rosdakarya</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lastRenderedPageBreak/>
        <w:t>Thoha, Miftah. 2002. Perilaku Organisasi; Konsep Dasar dan Aplikasinya. Jakarta: PT. RajaGrafindo Persada</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Undang-undang No. 14 Tahun 2005 tentang Guru dan dosen</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 xml:space="preserve">Uno, Hamzah B. 2008. Teori Motivasi dan Pengukurannya. Jakarta: PT Bumi Aksara, </w:t>
      </w:r>
    </w:p>
    <w:p w:rsidR="00AD6B71" w:rsidRPr="00AD6B71" w:rsidRDefault="00AD6B71" w:rsidP="00AD6B71">
      <w:pPr>
        <w:spacing w:after="0" w:line="360" w:lineRule="auto"/>
        <w:ind w:left="567" w:hanging="567"/>
        <w:jc w:val="both"/>
        <w:rPr>
          <w:rFonts w:ascii="Times New Roman" w:hAnsi="Times New Roman" w:cs="Times New Roman"/>
          <w:sz w:val="24"/>
          <w:szCs w:val="24"/>
          <w:lang w:val="id-ID"/>
        </w:rPr>
      </w:pPr>
      <w:r w:rsidRPr="00AD6B71">
        <w:rPr>
          <w:rFonts w:ascii="Times New Roman" w:hAnsi="Times New Roman" w:cs="Times New Roman"/>
          <w:sz w:val="24"/>
          <w:szCs w:val="24"/>
          <w:lang w:val="id-ID"/>
        </w:rPr>
        <w:t>Wahjosumidjo, 2002, Kepemimpinan Kepala Sekolah tinjauan teoritik dan permasalahan, Jakarta: PT. Raja Grafindo Persada</w:t>
      </w:r>
    </w:p>
    <w:p w:rsidR="00262E0D" w:rsidRPr="004C159F" w:rsidRDefault="00262E0D" w:rsidP="0046563D">
      <w:pPr>
        <w:spacing w:after="0" w:line="240" w:lineRule="auto"/>
        <w:ind w:left="567" w:hanging="567"/>
        <w:jc w:val="both"/>
        <w:rPr>
          <w:b/>
          <w:sz w:val="24"/>
          <w:szCs w:val="24"/>
          <w:lang w:val="id-ID"/>
        </w:rPr>
      </w:pPr>
    </w:p>
    <w:p w:rsidR="008C5F80" w:rsidRDefault="008C5F80" w:rsidP="00F416FE">
      <w:pPr>
        <w:pStyle w:val="ListParagraph"/>
        <w:spacing w:after="0" w:line="240" w:lineRule="auto"/>
        <w:ind w:left="709" w:hanging="709"/>
        <w:jc w:val="center"/>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8B0" w:rsidRDefault="00D358B0" w:rsidP="000C443D">
      <w:pPr>
        <w:spacing w:after="0" w:line="240" w:lineRule="auto"/>
      </w:pPr>
      <w:r>
        <w:separator/>
      </w:r>
    </w:p>
  </w:endnote>
  <w:endnote w:type="continuationSeparator" w:id="0">
    <w:p w:rsidR="00D358B0" w:rsidRDefault="00D358B0"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223683331"/>
      <w:docPartObj>
        <w:docPartGallery w:val="Page Numbers (Bottom of Page)"/>
        <w:docPartUnique/>
      </w:docPartObj>
    </w:sdtPr>
    <w:sdtEndPr>
      <w:rPr>
        <w:rFonts w:ascii="Times New Roman" w:hAnsi="Times New Roman" w:cs="Times New Roman"/>
        <w:noProof/>
      </w:rPr>
    </w:sdtEndPr>
    <w:sdtContent>
      <w:p w:rsidR="00D756E5" w:rsidRPr="00D756E5" w:rsidRDefault="0039756D">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766746">
          <w:rPr>
            <w:rFonts w:ascii="Times New Roman" w:hAnsi="Times New Roman" w:cs="Times New Roman"/>
            <w:noProof/>
            <w:sz w:val="24"/>
          </w:rPr>
          <w:t>6</w:t>
        </w:r>
        <w:r w:rsidRPr="00D756E5">
          <w:rPr>
            <w:rFonts w:ascii="Times New Roman" w:hAnsi="Times New Roman" w:cs="Times New Roman"/>
            <w:noProof/>
            <w:sz w:val="24"/>
          </w:rPr>
          <w:fldChar w:fldCharType="end"/>
        </w:r>
      </w:p>
    </w:sdtContent>
  </w:sdt>
  <w:p w:rsidR="00D756E5" w:rsidRDefault="00D358B0"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55013765"/>
      <w:docPartObj>
        <w:docPartGallery w:val="Page Numbers (Bottom of Page)"/>
        <w:docPartUnique/>
      </w:docPartObj>
    </w:sdtPr>
    <w:sdtEndPr>
      <w:rPr>
        <w:noProof/>
      </w:rPr>
    </w:sdtEndPr>
    <w:sdtContent>
      <w:p w:rsidR="00D756E5" w:rsidRPr="00D756E5" w:rsidRDefault="0039756D">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766746">
          <w:rPr>
            <w:noProof/>
            <w:sz w:val="24"/>
          </w:rPr>
          <w:t>1</w:t>
        </w:r>
        <w:r w:rsidRPr="00D756E5">
          <w:rPr>
            <w:noProof/>
            <w:sz w:val="24"/>
          </w:rPr>
          <w:fldChar w:fldCharType="end"/>
        </w:r>
      </w:p>
    </w:sdtContent>
  </w:sdt>
  <w:p w:rsidR="003402F3" w:rsidRDefault="00D358B0"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8B0" w:rsidRDefault="00D358B0" w:rsidP="000C443D">
      <w:pPr>
        <w:spacing w:after="0" w:line="240" w:lineRule="auto"/>
      </w:pPr>
      <w:r>
        <w:separator/>
      </w:r>
    </w:p>
  </w:footnote>
  <w:footnote w:type="continuationSeparator" w:id="0">
    <w:p w:rsidR="00D358B0" w:rsidRDefault="00D358B0"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39756D"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39756D"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C443D"/>
    <w:rsid w:val="00262E0D"/>
    <w:rsid w:val="00345D2E"/>
    <w:rsid w:val="0039756D"/>
    <w:rsid w:val="0046563D"/>
    <w:rsid w:val="00554BAF"/>
    <w:rsid w:val="0062015E"/>
    <w:rsid w:val="00766746"/>
    <w:rsid w:val="008C5F80"/>
    <w:rsid w:val="00A547B3"/>
    <w:rsid w:val="00AD6B71"/>
    <w:rsid w:val="00BC6413"/>
    <w:rsid w:val="00C12BD9"/>
    <w:rsid w:val="00C3584E"/>
    <w:rsid w:val="00C7468F"/>
    <w:rsid w:val="00CE31C0"/>
    <w:rsid w:val="00D358B0"/>
    <w:rsid w:val="00F4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Char"/>
    <w:basedOn w:val="Normal"/>
    <w:link w:val="FootnoteTextChar"/>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 Char"/>
    <w:basedOn w:val="DefaultParagraphFont"/>
    <w:link w:val="FootnoteText"/>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345D2E"/>
    <w:pPr>
      <w:spacing w:after="120"/>
      <w:ind w:left="360"/>
    </w:pPr>
    <w:rPr>
      <w:sz w:val="16"/>
      <w:szCs w:val="16"/>
    </w:rPr>
  </w:style>
  <w:style w:type="character" w:customStyle="1" w:styleId="BodyTextIndent3Char">
    <w:name w:val="Body Text Indent 3 Char"/>
    <w:basedOn w:val="DefaultParagraphFont"/>
    <w:link w:val="BodyTextIndent3"/>
    <w:rsid w:val="00345D2E"/>
    <w:rPr>
      <w:sz w:val="16"/>
      <w:szCs w:val="16"/>
    </w:rPr>
  </w:style>
  <w:style w:type="paragraph" w:styleId="DocumentMap">
    <w:name w:val="Document Map"/>
    <w:basedOn w:val="Normal"/>
    <w:link w:val="DocumentMapChar"/>
    <w:uiPriority w:val="99"/>
    <w:semiHidden/>
    <w:unhideWhenUsed/>
    <w:rsid w:val="00345D2E"/>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45D2E"/>
    <w:rPr>
      <w:rFonts w:ascii="Tahoma" w:eastAsiaTheme="minorEastAsia" w:hAnsi="Tahoma" w:cs="Tahoma"/>
      <w:sz w:val="16"/>
      <w:szCs w:val="16"/>
    </w:rPr>
  </w:style>
  <w:style w:type="character" w:styleId="FootnoteReference">
    <w:name w:val="footnote reference"/>
    <w:basedOn w:val="DefaultParagraphFont"/>
    <w:semiHidden/>
    <w:rsid w:val="00345D2E"/>
    <w:rPr>
      <w:rFonts w:cs="Times New Roman"/>
      <w:vertAlign w:val="superscript"/>
    </w:rPr>
  </w:style>
  <w:style w:type="character" w:styleId="Strong">
    <w:name w:val="Strong"/>
    <w:basedOn w:val="DefaultParagraphFont"/>
    <w:qFormat/>
    <w:rsid w:val="00345D2E"/>
    <w:rPr>
      <w:b/>
      <w:bCs/>
    </w:rPr>
  </w:style>
  <w:style w:type="paragraph" w:styleId="BalloonText">
    <w:name w:val="Balloon Text"/>
    <w:basedOn w:val="Normal"/>
    <w:link w:val="BalloonTextChar"/>
    <w:uiPriority w:val="99"/>
    <w:semiHidden/>
    <w:unhideWhenUsed/>
    <w:rsid w:val="00345D2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345D2E"/>
    <w:rPr>
      <w:rFonts w:ascii="Tahoma" w:eastAsiaTheme="minorEastAsia" w:hAnsi="Tahoma" w:cs="Tahoma"/>
      <w:sz w:val="16"/>
      <w:szCs w:val="16"/>
    </w:rPr>
  </w:style>
  <w:style w:type="table" w:styleId="TableGrid">
    <w:name w:val="Table Grid"/>
    <w:basedOn w:val="TableNormal"/>
    <w:uiPriority w:val="99"/>
    <w:rsid w:val="00345D2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345D2E"/>
    <w:rPr>
      <w:i/>
      <w:iCs/>
    </w:rPr>
  </w:style>
  <w:style w:type="character" w:customStyle="1" w:styleId="personname">
    <w:name w:val="person_name"/>
    <w:basedOn w:val="DefaultParagraphFont"/>
    <w:rsid w:val="00345D2E"/>
  </w:style>
  <w:style w:type="paragraph" w:customStyle="1" w:styleId="epblock">
    <w:name w:val="ep_block"/>
    <w:basedOn w:val="Normal"/>
    <w:rsid w:val="00345D2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xBrp11">
    <w:name w:val="TxBr_p11"/>
    <w:basedOn w:val="Normal"/>
    <w:rsid w:val="00345D2E"/>
    <w:pPr>
      <w:widowControl w:val="0"/>
      <w:tabs>
        <w:tab w:val="left" w:pos="1536"/>
        <w:tab w:val="left" w:pos="3883"/>
      </w:tabs>
      <w:autoSpaceDE w:val="0"/>
      <w:autoSpaceDN w:val="0"/>
      <w:adjustRightInd w:val="0"/>
      <w:spacing w:after="0" w:line="249" w:lineRule="atLeast"/>
      <w:ind w:left="3884" w:hanging="2347"/>
      <w:jc w:val="both"/>
    </w:pPr>
    <w:rPr>
      <w:rFonts w:ascii="Times New Roman" w:eastAsia="Times New Roman" w:hAnsi="Times New Roman" w:cs="Times New Roman"/>
      <w:sz w:val="24"/>
      <w:szCs w:val="24"/>
    </w:rPr>
  </w:style>
  <w:style w:type="paragraph" w:customStyle="1" w:styleId="A1">
    <w:name w:val="A.1."/>
    <w:basedOn w:val="Default"/>
    <w:next w:val="Default"/>
    <w:uiPriority w:val="99"/>
    <w:rsid w:val="00345D2E"/>
    <w:rPr>
      <w:rFonts w:eastAsiaTheme="minorEastAsia"/>
      <w:color w:val="auto"/>
    </w:rPr>
  </w:style>
  <w:style w:type="paragraph" w:customStyle="1" w:styleId="Ajdl">
    <w:name w:val="A. jdl"/>
    <w:basedOn w:val="Default"/>
    <w:next w:val="Default"/>
    <w:uiPriority w:val="99"/>
    <w:rsid w:val="00345D2E"/>
    <w:rPr>
      <w:rFonts w:eastAsiaTheme="minorEastAsia"/>
      <w:color w:val="auto"/>
    </w:rPr>
  </w:style>
  <w:style w:type="paragraph" w:customStyle="1" w:styleId="Aisi">
    <w:name w:val="A. isi"/>
    <w:basedOn w:val="Default"/>
    <w:next w:val="Default"/>
    <w:uiPriority w:val="99"/>
    <w:rsid w:val="00345D2E"/>
    <w:rPr>
      <w:rFonts w:eastAsiaTheme="minorEastAsia"/>
      <w:color w:val="auto"/>
    </w:rPr>
  </w:style>
  <w:style w:type="paragraph" w:styleId="HTMLPreformatted">
    <w:name w:val="HTML Preformatted"/>
    <w:basedOn w:val="Normal"/>
    <w:link w:val="HTMLPreformattedChar"/>
    <w:uiPriority w:val="99"/>
    <w:unhideWhenUsed/>
    <w:rsid w:val="0034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5D2E"/>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A547B3"/>
    <w:pPr>
      <w:spacing w:after="120"/>
      <w:ind w:left="360"/>
    </w:pPr>
  </w:style>
  <w:style w:type="character" w:customStyle="1" w:styleId="BodyTextIndentChar">
    <w:name w:val="Body Text Indent Char"/>
    <w:basedOn w:val="DefaultParagraphFont"/>
    <w:link w:val="BodyTextIndent"/>
    <w:uiPriority w:val="99"/>
    <w:semiHidden/>
    <w:rsid w:val="00A547B3"/>
  </w:style>
  <w:style w:type="paragraph" w:styleId="Title">
    <w:name w:val="Title"/>
    <w:basedOn w:val="Normal"/>
    <w:link w:val="TitleChar"/>
    <w:qFormat/>
    <w:rsid w:val="00A547B3"/>
    <w:pPr>
      <w:spacing w:after="0" w:line="48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547B3"/>
    <w:rPr>
      <w:rFonts w:ascii="Times New Roman" w:eastAsia="Times New Roman" w:hAnsi="Times New Roman" w:cs="Times New Roman"/>
      <w:b/>
      <w:bCs/>
      <w:sz w:val="28"/>
      <w:szCs w:val="28"/>
    </w:rPr>
  </w:style>
  <w:style w:type="character" w:customStyle="1" w:styleId="hps">
    <w:name w:val="hps"/>
    <w:basedOn w:val="DefaultParagraphFont"/>
    <w:rsid w:val="0046563D"/>
  </w:style>
  <w:style w:type="paragraph" w:customStyle="1" w:styleId="PaperTitle">
    <w:name w:val="Paper Title"/>
    <w:basedOn w:val="Normal"/>
    <w:next w:val="Normal"/>
    <w:rsid w:val="00AD6B71"/>
    <w:pPr>
      <w:suppressAutoHyphens/>
      <w:spacing w:after="0" w:line="240" w:lineRule="auto"/>
      <w:jc w:val="center"/>
    </w:pPr>
    <w:rPr>
      <w:rFonts w:ascii="Times New Roman" w:eastAsia="Times New Roman" w:hAnsi="Times New Roman" w:cs="Times New Roman"/>
      <w:b/>
      <w:caps/>
      <w:sz w:val="28"/>
      <w:szCs w:val="28"/>
      <w:lang w:eastAsia="en-US"/>
    </w:rPr>
  </w:style>
  <w:style w:type="paragraph" w:customStyle="1" w:styleId="Papertext">
    <w:name w:val="Paper text"/>
    <w:basedOn w:val="Normal"/>
    <w:rsid w:val="00AD6B71"/>
    <w:pPr>
      <w:suppressAutoHyphens/>
      <w:spacing w:after="0" w:line="240" w:lineRule="auto"/>
      <w:jc w:val="both"/>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2017-04-22T07:03:00Z</dcterms:created>
  <dcterms:modified xsi:type="dcterms:W3CDTF">2017-04-22T07:03:00Z</dcterms:modified>
</cp:coreProperties>
</file>