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FE" w:rsidRPr="003465D4" w:rsidRDefault="004C2E63" w:rsidP="003465D4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Materi</w:t>
      </w:r>
      <w:bookmarkStart w:id="0" w:name="_GoBack"/>
      <w:bookmarkEnd w:id="0"/>
      <w:r w:rsidR="006C0AFE">
        <w:rPr>
          <w:rFonts w:ascii="Times New Roman" w:hAnsi="Times New Roman" w:cs="Times New Roman"/>
          <w:color w:val="FF0000"/>
          <w:sz w:val="24"/>
          <w:szCs w:val="24"/>
        </w:rPr>
        <w:t xml:space="preserve"> 3</w:t>
      </w:r>
    </w:p>
    <w:p w:rsidR="003465D4" w:rsidRPr="00EC3496" w:rsidRDefault="006C0AFE" w:rsidP="00EC34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496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EC3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496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EC3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496">
        <w:rPr>
          <w:rFonts w:ascii="Times New Roman" w:hAnsi="Times New Roman" w:cs="Times New Roman"/>
          <w:sz w:val="24"/>
          <w:szCs w:val="24"/>
        </w:rPr>
        <w:t>penjajahan</w:t>
      </w:r>
      <w:proofErr w:type="spellEnd"/>
      <w:r w:rsidRPr="00EC3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496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EC3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496">
        <w:rPr>
          <w:rFonts w:ascii="Times New Roman" w:hAnsi="Times New Roman" w:cs="Times New Roman"/>
          <w:sz w:val="24"/>
          <w:szCs w:val="24"/>
        </w:rPr>
        <w:t>barat</w:t>
      </w:r>
      <w:proofErr w:type="spellEnd"/>
      <w:r w:rsidRPr="00EC3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49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C3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496">
        <w:rPr>
          <w:rFonts w:ascii="Times New Roman" w:hAnsi="Times New Roman" w:cs="Times New Roman"/>
          <w:sz w:val="24"/>
          <w:szCs w:val="24"/>
        </w:rPr>
        <w:t>kedatnagan</w:t>
      </w:r>
      <w:proofErr w:type="spellEnd"/>
      <w:r w:rsidR="00EC3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496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EC3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496">
        <w:rPr>
          <w:rFonts w:ascii="Times New Roman" w:hAnsi="Times New Roman" w:cs="Times New Roman"/>
          <w:sz w:val="24"/>
          <w:szCs w:val="24"/>
        </w:rPr>
        <w:t>barat</w:t>
      </w:r>
      <w:proofErr w:type="spellEnd"/>
      <w:r w:rsidR="00EC3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49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C3496"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6C0AFE" w:rsidRDefault="006C0AFE" w:rsidP="006C0AFE">
      <w:pPr>
        <w:spacing w:line="360" w:lineRule="auto"/>
        <w:ind w:left="9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Indonesia di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pendorong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bangsa-bangsa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Indonesia. Salah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kedatangan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di Indonesia.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Kedatangan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bangsa-bangsa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kedatangan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bangsa-bangsa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6C0AFE" w:rsidRDefault="006C0AFE" w:rsidP="006C0AFE">
      <w:pPr>
        <w:spacing w:line="360" w:lineRule="auto"/>
        <w:ind w:left="9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perkebunan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, Indonesia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kaya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aneka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tambang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bangsa-bangsa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memanfaatkannya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peta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Indonesia.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penghasil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perkebunan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penghasil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perkebunan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AFE" w:rsidRDefault="006C0AFE" w:rsidP="006C0AFE">
      <w:pPr>
        <w:spacing w:line="360" w:lineRule="auto"/>
        <w:ind w:left="9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pendorong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bangsa-bangsa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. Indonesia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berbaga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komoditas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bangsa-bangsa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lain.</w:t>
      </w:r>
    </w:p>
    <w:p w:rsidR="006C0AFE" w:rsidRPr="006C0AFE" w:rsidRDefault="006C0AFE" w:rsidP="006C0AFE">
      <w:pPr>
        <w:spacing w:line="360" w:lineRule="auto"/>
        <w:ind w:left="9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kedatangan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bangsa-bangsa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komoditas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bangsa-bangsa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imperialisme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kolonialisme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>.</w:t>
      </w:r>
    </w:p>
    <w:p w:rsidR="006C0AFE" w:rsidRDefault="006C0AFE" w:rsidP="006C0AFE">
      <w:pPr>
        <w:spacing w:line="360" w:lineRule="auto"/>
        <w:ind w:left="90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6C0AFE" w:rsidRPr="006C0AFE" w:rsidRDefault="006C0AFE" w:rsidP="006C0AFE">
      <w:pPr>
        <w:spacing w:line="360" w:lineRule="auto"/>
        <w:ind w:left="90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6C0AFE" w:rsidRPr="006C0AFE" w:rsidRDefault="006C0AFE" w:rsidP="006C0AF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AFE">
        <w:rPr>
          <w:rFonts w:ascii="Times New Roman" w:hAnsi="Times New Roman" w:cs="Times New Roman"/>
          <w:sz w:val="24"/>
          <w:szCs w:val="24"/>
        </w:rPr>
        <w:lastRenderedPageBreak/>
        <w:t>Runtuhnya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Kekaisaran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Romawi</w:t>
      </w:r>
      <w:proofErr w:type="spellEnd"/>
    </w:p>
    <w:p w:rsidR="006C0AFE" w:rsidRPr="006C0AFE" w:rsidRDefault="006C0AFE" w:rsidP="006C0AFE">
      <w:pPr>
        <w:spacing w:line="360" w:lineRule="auto"/>
        <w:ind w:left="9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Kekaisaran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Romawi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kejayaan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Kaisar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Octavianus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Augustus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kekuasaanya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selutuh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Afrika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Utara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Afrika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Barat.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runtuhnya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kekaisaran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Romawi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476 M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berakibat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kemunduran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jalinan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dagang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Asia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merosot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Zaman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kemunduran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Zaman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Kegelapan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(Dark Ages)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tatanan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bangsa-bangsa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Eropa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kacau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balau</w:t>
      </w:r>
      <w:proofErr w:type="spellEnd"/>
    </w:p>
    <w:p w:rsidR="006C0AFE" w:rsidRPr="006C0AFE" w:rsidRDefault="006C0AFE" w:rsidP="006C0AF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Salib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>)</w:t>
      </w:r>
    </w:p>
    <w:p w:rsidR="006C0AFE" w:rsidRPr="006C0AFE" w:rsidRDefault="006C0AFE" w:rsidP="006C0AFE">
      <w:pPr>
        <w:spacing w:line="360" w:lineRule="auto"/>
        <w:ind w:left="9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Salib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Turki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Seljuk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orang Arab.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Salib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orang Kristen,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orang Muslim.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perebutan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Yerusalem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direbut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raja Kristen yang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berkuasa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Khitin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pahlawan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Islam yang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Salahuddin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Ayyubi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barat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, Raja Richard The Lion Heart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menghimbau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raja-raja di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merebut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Yerusalem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gagal</w:t>
      </w:r>
      <w:proofErr w:type="spellEnd"/>
    </w:p>
    <w:p w:rsidR="006C0AFE" w:rsidRPr="006C0AFE" w:rsidRDefault="006C0AFE" w:rsidP="006C0AFE">
      <w:p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Salib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6C0AFE" w:rsidRPr="006C0AFE" w:rsidRDefault="006C0AFE" w:rsidP="006C0AFE">
      <w:p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6C0AFE">
        <w:rPr>
          <w:rFonts w:ascii="Times New Roman" w:hAnsi="Times New Roman" w:cs="Times New Roman"/>
          <w:sz w:val="24"/>
          <w:szCs w:val="24"/>
        </w:rPr>
        <w:t xml:space="preserve">    1.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peziarah-peziarah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Kristen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mengunjungi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Yerusalem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>.</w:t>
      </w:r>
    </w:p>
    <w:p w:rsidR="006C0AFE" w:rsidRPr="006C0AFE" w:rsidRDefault="006C0AFE" w:rsidP="006C0AFE">
      <w:p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6C0AFE">
        <w:rPr>
          <w:rFonts w:ascii="Times New Roman" w:hAnsi="Times New Roman" w:cs="Times New Roman"/>
          <w:sz w:val="24"/>
          <w:szCs w:val="24"/>
        </w:rPr>
        <w:t xml:space="preserve">    2.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Merebut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Spanyol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tujuh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Dinasti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Umayyah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>.</w:t>
      </w:r>
    </w:p>
    <w:p w:rsidR="006C0AFE" w:rsidRPr="006C0AFE" w:rsidRDefault="006C0AFE" w:rsidP="006C0AFE">
      <w:p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6C0AFE">
        <w:rPr>
          <w:rFonts w:ascii="Times New Roman" w:hAnsi="Times New Roman" w:cs="Times New Roman"/>
          <w:sz w:val="24"/>
          <w:szCs w:val="24"/>
        </w:rPr>
        <w:t xml:space="preserve">    3.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Paus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Urbanus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mempersatukan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gereja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Roma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gereja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Romawi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Konstantinop</w:t>
      </w:r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Yerusalem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Aleksandria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0AFE" w:rsidRPr="006C0AFE" w:rsidRDefault="006C0AFE" w:rsidP="006C0AFE">
      <w:p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6C0AFE" w:rsidRDefault="006C0AFE" w:rsidP="006C0AFE">
      <w:pPr>
        <w:pStyle w:val="ListParagraph"/>
        <w:numPr>
          <w:ilvl w:val="0"/>
          <w:numId w:val="4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AFE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Tengah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terputus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dikuasainya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Konstantinopel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pedagang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rempah-rempah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>.</w:t>
      </w:r>
    </w:p>
    <w:p w:rsidR="006C0AFE" w:rsidRDefault="006C0AFE" w:rsidP="006C0AFE">
      <w:pPr>
        <w:pStyle w:val="ListParagraph"/>
        <w:numPr>
          <w:ilvl w:val="0"/>
          <w:numId w:val="4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AFE">
        <w:rPr>
          <w:rFonts w:ascii="Times New Roman" w:hAnsi="Times New Roman" w:cs="Times New Roman"/>
          <w:sz w:val="24"/>
          <w:szCs w:val="24"/>
        </w:rPr>
        <w:lastRenderedPageBreak/>
        <w:t>Bangsa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ketertinggalan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orang-orang Islam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mengejar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ketertinggalan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(IPTEK)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besar-besaran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>.</w:t>
      </w:r>
    </w:p>
    <w:p w:rsidR="006C0AFE" w:rsidRDefault="006C0AFE" w:rsidP="006C0AFE">
      <w:pPr>
        <w:pStyle w:val="ListParagraph"/>
        <w:numPr>
          <w:ilvl w:val="0"/>
          <w:numId w:val="4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AF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motif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balas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dendam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orang-orang Kristen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orang Muslim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kekalahannya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peperangan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>.</w:t>
      </w:r>
    </w:p>
    <w:p w:rsidR="006C0AFE" w:rsidRPr="006C0AFE" w:rsidRDefault="006C0AFE" w:rsidP="006C0AFE">
      <w:pPr>
        <w:pStyle w:val="ListParagraph"/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6C0AFE" w:rsidRDefault="006C0AFE" w:rsidP="006C0AF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AFE">
        <w:rPr>
          <w:rFonts w:ascii="Times New Roman" w:hAnsi="Times New Roman" w:cs="Times New Roman"/>
          <w:sz w:val="24"/>
          <w:szCs w:val="24"/>
        </w:rPr>
        <w:t>Jatuhnya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Konstatinopel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Islam </w:t>
      </w:r>
    </w:p>
    <w:p w:rsidR="006C0AFE" w:rsidRPr="006C0AFE" w:rsidRDefault="006C0AFE" w:rsidP="006C0AFE">
      <w:pPr>
        <w:spacing w:line="360" w:lineRule="auto"/>
        <w:ind w:left="9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1453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Khalifah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Utsminiyah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Turki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Konstatinopel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kekuasan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Romawi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-Byzantium.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Jatuhnya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Konstatinopel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Sultan Muhammad II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0AFE" w:rsidRPr="006C0AFE" w:rsidRDefault="006C0AFE" w:rsidP="006C0AF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Penjelajahan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Samudra</w:t>
      </w:r>
      <w:proofErr w:type="spellEnd"/>
    </w:p>
    <w:p w:rsidR="00DA22B5" w:rsidRDefault="006C0AFE" w:rsidP="00DA22B5">
      <w:pPr>
        <w:spacing w:line="360" w:lineRule="auto"/>
        <w:ind w:left="9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kemahiranya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rempah-rempah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hinggan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perburuan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penjelajahan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samudra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DA22B5" w:rsidRDefault="006C0AFE" w:rsidP="00DA22B5">
      <w:pPr>
        <w:pStyle w:val="ListParagraph"/>
        <w:numPr>
          <w:ilvl w:val="0"/>
          <w:numId w:val="6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2B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penaklukan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reconquista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orang - orang yang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beragama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>.</w:t>
      </w:r>
    </w:p>
    <w:p w:rsidR="00DA22B5" w:rsidRDefault="006C0AFE" w:rsidP="00DA22B5">
      <w:pPr>
        <w:pStyle w:val="ListParagraph"/>
        <w:numPr>
          <w:ilvl w:val="0"/>
          <w:numId w:val="6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2B5">
        <w:rPr>
          <w:rFonts w:ascii="Times New Roman" w:hAnsi="Times New Roman" w:cs="Times New Roman"/>
          <w:sz w:val="24"/>
          <w:szCs w:val="24"/>
        </w:rPr>
        <w:t>Jatuhnya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Kontantinople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Imperium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Dinasti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Usmani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Turki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>.</w:t>
      </w:r>
    </w:p>
    <w:p w:rsidR="00DA22B5" w:rsidRDefault="006C0AFE" w:rsidP="00DA22B5">
      <w:pPr>
        <w:pStyle w:val="ListParagraph"/>
        <w:numPr>
          <w:ilvl w:val="0"/>
          <w:numId w:val="6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2B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rahasia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semesta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geografi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ya</w:t>
      </w:r>
      <w:r w:rsidR="00DA22B5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DA22B5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="00DA22B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A22B5">
        <w:rPr>
          <w:rFonts w:ascii="Times New Roman" w:hAnsi="Times New Roman" w:cs="Times New Roman"/>
          <w:sz w:val="24"/>
          <w:szCs w:val="24"/>
        </w:rPr>
        <w:t>belahan</w:t>
      </w:r>
      <w:proofErr w:type="spellEnd"/>
      <w:r w:rsid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2B5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="00DA22B5">
        <w:rPr>
          <w:rFonts w:ascii="Times New Roman" w:hAnsi="Times New Roman" w:cs="Times New Roman"/>
          <w:sz w:val="24"/>
          <w:szCs w:val="24"/>
        </w:rPr>
        <w:t xml:space="preserve"> lain.</w:t>
      </w:r>
    </w:p>
    <w:p w:rsidR="00DA22B5" w:rsidRDefault="006C0AFE" w:rsidP="00DA22B5">
      <w:pPr>
        <w:pStyle w:val="ListParagraph"/>
        <w:numPr>
          <w:ilvl w:val="0"/>
          <w:numId w:val="6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2B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rempah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rempah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>.</w:t>
      </w:r>
    </w:p>
    <w:p w:rsidR="00DA22B5" w:rsidRDefault="006C0AFE" w:rsidP="00DA22B5">
      <w:pPr>
        <w:pStyle w:val="ListParagraph"/>
        <w:numPr>
          <w:ilvl w:val="0"/>
          <w:numId w:val="6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2B5">
        <w:rPr>
          <w:rFonts w:ascii="Times New Roman" w:hAnsi="Times New Roman" w:cs="Times New Roman"/>
          <w:sz w:val="24"/>
          <w:szCs w:val="24"/>
        </w:rPr>
        <w:t>Kisah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penjelajahan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Marcopolo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( 1254-1324),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pedagang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Venesia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, Italia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Cina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dituang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Book of Various Experience.</w:t>
      </w:r>
    </w:p>
    <w:p w:rsidR="00DA22B5" w:rsidRDefault="006C0AFE" w:rsidP="00DA22B5">
      <w:pPr>
        <w:pStyle w:val="ListParagraph"/>
        <w:numPr>
          <w:ilvl w:val="0"/>
          <w:numId w:val="6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2B5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>.</w:t>
      </w:r>
    </w:p>
    <w:p w:rsidR="00DA22B5" w:rsidRDefault="006C0AFE" w:rsidP="00DA22B5">
      <w:pPr>
        <w:pStyle w:val="ListParagraph"/>
        <w:numPr>
          <w:ilvl w:val="0"/>
          <w:numId w:val="6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Copernicus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Galileo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Galilei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>.</w:t>
      </w:r>
    </w:p>
    <w:p w:rsidR="006C0AFE" w:rsidRDefault="006C0AFE" w:rsidP="00DA22B5">
      <w:pPr>
        <w:pStyle w:val="ListParagraph"/>
        <w:numPr>
          <w:ilvl w:val="0"/>
          <w:numId w:val="6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2B5">
        <w:rPr>
          <w:rFonts w:ascii="Times New Roman" w:hAnsi="Times New Roman" w:cs="Times New Roman"/>
          <w:sz w:val="24"/>
          <w:szCs w:val="24"/>
        </w:rPr>
        <w:t>Ambisi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3G ( Gold, Glory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Gospel ).</w:t>
      </w:r>
    </w:p>
    <w:p w:rsidR="00DA22B5" w:rsidRDefault="00DA22B5" w:rsidP="00DA22B5">
      <w:pPr>
        <w:pStyle w:val="ListParagraph"/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DA22B5" w:rsidRDefault="00DA22B5" w:rsidP="00DA22B5">
      <w:pPr>
        <w:pStyle w:val="ListParagraph"/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DA22B5" w:rsidRPr="00DA22B5" w:rsidRDefault="00DA22B5" w:rsidP="00DA22B5">
      <w:pPr>
        <w:pStyle w:val="ListParagraph"/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DA22B5" w:rsidRDefault="006C0AFE" w:rsidP="00DA22B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2B5">
        <w:rPr>
          <w:rFonts w:ascii="Times New Roman" w:hAnsi="Times New Roman" w:cs="Times New Roman"/>
          <w:sz w:val="24"/>
          <w:szCs w:val="24"/>
        </w:rPr>
        <w:lastRenderedPageBreak/>
        <w:t>Perkembangan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</w:p>
    <w:p w:rsidR="006C0AFE" w:rsidRPr="00DA22B5" w:rsidRDefault="006C0AFE" w:rsidP="00DA22B5">
      <w:pPr>
        <w:spacing w:line="360" w:lineRule="auto"/>
        <w:ind w:left="9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2B5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barat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penjelahan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Nusantara,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kompas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navigasi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mesiu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diketemukanya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benua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Amerika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B5">
        <w:rPr>
          <w:rFonts w:ascii="Times New Roman" w:hAnsi="Times New Roman" w:cs="Times New Roman"/>
          <w:sz w:val="24"/>
          <w:szCs w:val="24"/>
        </w:rPr>
        <w:t>Colombus</w:t>
      </w:r>
      <w:proofErr w:type="spellEnd"/>
      <w:r w:rsidRPr="00DA22B5">
        <w:rPr>
          <w:rFonts w:ascii="Times New Roman" w:hAnsi="Times New Roman" w:cs="Times New Roman"/>
          <w:sz w:val="24"/>
          <w:szCs w:val="24"/>
        </w:rPr>
        <w:t>.</w:t>
      </w:r>
    </w:p>
    <w:p w:rsidR="006C0AFE" w:rsidRPr="006C0AFE" w:rsidRDefault="006C0AFE" w:rsidP="00DA22B5">
      <w:p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AF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Indon</w:t>
      </w:r>
      <w:r w:rsidR="00DA22B5">
        <w:rPr>
          <w:rFonts w:ascii="Times New Roman" w:hAnsi="Times New Roman" w:cs="Times New Roman"/>
          <w:sz w:val="24"/>
          <w:szCs w:val="24"/>
        </w:rPr>
        <w:t xml:space="preserve">esia </w:t>
      </w:r>
      <w:proofErr w:type="spellStart"/>
      <w:r w:rsidR="00DA22B5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2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A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2B5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DA22B5">
        <w:rPr>
          <w:rFonts w:ascii="Times New Roman" w:hAnsi="Times New Roman" w:cs="Times New Roman"/>
          <w:sz w:val="24"/>
          <w:szCs w:val="24"/>
        </w:rPr>
        <w:t xml:space="preserve"> 3G :</w:t>
      </w:r>
    </w:p>
    <w:p w:rsidR="006C0AFE" w:rsidRPr="006C0AFE" w:rsidRDefault="006C0AFE" w:rsidP="006C0AFE">
      <w:p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6C0AFE">
        <w:rPr>
          <w:rFonts w:ascii="Times New Roman" w:hAnsi="Times New Roman" w:cs="Times New Roman"/>
          <w:sz w:val="24"/>
          <w:szCs w:val="24"/>
        </w:rPr>
        <w:t xml:space="preserve">    1. Gold =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kekayaan</w:t>
      </w:r>
      <w:proofErr w:type="spellEnd"/>
    </w:p>
    <w:p w:rsidR="006C0AFE" w:rsidRPr="006C0AFE" w:rsidRDefault="006C0AFE" w:rsidP="006C0AFE">
      <w:p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6C0AFE">
        <w:rPr>
          <w:rFonts w:ascii="Times New Roman" w:hAnsi="Times New Roman" w:cs="Times New Roman"/>
          <w:sz w:val="24"/>
          <w:szCs w:val="24"/>
        </w:rPr>
        <w:t xml:space="preserve">    2. Glory =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kejayaan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kemenangan</w:t>
      </w:r>
      <w:proofErr w:type="spellEnd"/>
    </w:p>
    <w:p w:rsidR="006C0AFE" w:rsidRPr="006C0AFE" w:rsidRDefault="006C0AFE" w:rsidP="006C0AFE">
      <w:p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6C0AFE">
        <w:rPr>
          <w:rFonts w:ascii="Times New Roman" w:hAnsi="Times New Roman" w:cs="Times New Roman"/>
          <w:sz w:val="24"/>
          <w:szCs w:val="24"/>
        </w:rPr>
        <w:t xml:space="preserve">    3. Gospel = </w:t>
      </w:r>
      <w:proofErr w:type="spellStart"/>
      <w:r w:rsidRPr="006C0AFE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Pr="006C0AFE">
        <w:rPr>
          <w:rFonts w:ascii="Times New Roman" w:hAnsi="Times New Roman" w:cs="Times New Roman"/>
          <w:sz w:val="24"/>
          <w:szCs w:val="24"/>
        </w:rPr>
        <w:t xml:space="preserve"> agama</w:t>
      </w:r>
    </w:p>
    <w:p w:rsidR="00EC3496" w:rsidRPr="006C0AFE" w:rsidRDefault="00EC3496" w:rsidP="006C0AFE">
      <w:p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6C0AFE" w:rsidRPr="006C0AFE" w:rsidRDefault="006C0AFE" w:rsidP="006C0AFE">
      <w:p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sectPr w:rsidR="006C0AFE" w:rsidRPr="006C0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17E3"/>
    <w:multiLevelType w:val="hybridMultilevel"/>
    <w:tmpl w:val="4E928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C61F2"/>
    <w:multiLevelType w:val="hybridMultilevel"/>
    <w:tmpl w:val="84763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203D7"/>
    <w:multiLevelType w:val="hybridMultilevel"/>
    <w:tmpl w:val="E9422920"/>
    <w:lvl w:ilvl="0" w:tplc="229E5ACE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24A0599B"/>
    <w:multiLevelType w:val="hybridMultilevel"/>
    <w:tmpl w:val="CCC09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21F70"/>
    <w:multiLevelType w:val="hybridMultilevel"/>
    <w:tmpl w:val="96C46438"/>
    <w:lvl w:ilvl="0" w:tplc="76507A4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55C07296"/>
    <w:multiLevelType w:val="hybridMultilevel"/>
    <w:tmpl w:val="C9CC2AAC"/>
    <w:lvl w:ilvl="0" w:tplc="C7F0D4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D4"/>
    <w:rsid w:val="000C24FE"/>
    <w:rsid w:val="003465D4"/>
    <w:rsid w:val="004C2E63"/>
    <w:rsid w:val="006C0AFE"/>
    <w:rsid w:val="00DA22B5"/>
    <w:rsid w:val="00EC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5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5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5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5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2016-07-30T02:52:00Z</dcterms:created>
  <dcterms:modified xsi:type="dcterms:W3CDTF">2016-11-22T15:12:00Z</dcterms:modified>
</cp:coreProperties>
</file>